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09" w:rsidRPr="00D753E3" w:rsidRDefault="000A5409" w:rsidP="000A540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5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«МАРИЕЦ  ЯЛ                                                АДМИНИСТРАЦИЯ</w:t>
      </w:r>
    </w:p>
    <w:p w:rsidR="000A5409" w:rsidRPr="00D753E3" w:rsidRDefault="000A5409" w:rsidP="000A54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ШОТАН  ИЛЕМ»</w:t>
      </w:r>
      <w:r w:rsidRPr="00D753E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</w:t>
      </w:r>
      <w:r w:rsidRPr="00D753E3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0A5409" w:rsidRPr="00D753E3" w:rsidRDefault="000A5409" w:rsidP="000A540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5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proofErr w:type="gramStart"/>
      <w:r w:rsidRPr="00D753E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МУНИЦИПАЛЬНЫЙ</w:t>
      </w:r>
      <w:proofErr w:type="gramEnd"/>
      <w:r w:rsidRPr="00D753E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753E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</w:t>
      </w:r>
      <w:r w:rsidRPr="00D753E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ОБРАЗОВАНИЯ</w:t>
      </w:r>
    </w:p>
    <w:p w:rsidR="000A5409" w:rsidRPr="00D753E3" w:rsidRDefault="000A5409" w:rsidP="000A540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5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ОБРАЗОВАНИЙЫН                                                «МАРИЙСКОЕ</w:t>
      </w:r>
      <w:r w:rsidRPr="00D753E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</w:t>
      </w:r>
    </w:p>
    <w:p w:rsidR="000A5409" w:rsidRPr="00D753E3" w:rsidRDefault="000A5409" w:rsidP="000A540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5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АДМИНИСТРАЦИЙЖЕ                                  СЕЛЬСКОЕ ПОСЕЛЕНИЕ»</w:t>
      </w:r>
    </w:p>
    <w:p w:rsidR="000A5409" w:rsidRPr="00D753E3" w:rsidRDefault="000A5409" w:rsidP="000A5409">
      <w:pPr>
        <w:spacing w:after="0" w:line="240" w:lineRule="auto"/>
        <w:contextualSpacing/>
        <w:jc w:val="center"/>
        <w:rPr>
          <w:rFonts w:ascii="Times New Roman" w:eastAsia="Times New Roman ANSI" w:hAnsi="Times New Roman" w:cs="Times New Roman"/>
          <w:b/>
          <w:color w:val="000000"/>
          <w:sz w:val="28"/>
          <w:szCs w:val="28"/>
        </w:rPr>
      </w:pPr>
    </w:p>
    <w:p w:rsidR="000A5409" w:rsidRPr="00D753E3" w:rsidRDefault="000A5409" w:rsidP="000A5409">
      <w:pPr>
        <w:spacing w:after="0" w:line="240" w:lineRule="auto"/>
        <w:contextualSpacing/>
        <w:rPr>
          <w:rFonts w:ascii="Times New Roman" w:eastAsia="Times New Roman ANSI" w:hAnsi="Times New Roman" w:cs="Times New Roman"/>
          <w:b/>
          <w:color w:val="000000"/>
          <w:sz w:val="28"/>
          <w:szCs w:val="28"/>
        </w:rPr>
      </w:pPr>
      <w:r w:rsidRPr="00D753E3">
        <w:rPr>
          <w:rFonts w:ascii="Times New Roman" w:eastAsia="Times New Roman ANSI" w:hAnsi="Times New Roman" w:cs="Times New Roman"/>
          <w:b/>
          <w:bCs/>
          <w:color w:val="000000"/>
          <w:sz w:val="28"/>
          <w:szCs w:val="28"/>
        </w:rPr>
        <w:t xml:space="preserve">             ПУНЧАЛ</w:t>
      </w:r>
      <w:r w:rsidRPr="00D753E3">
        <w:rPr>
          <w:rFonts w:ascii="Times New Roman" w:eastAsia="Times New Roman ANSI" w:hAnsi="Times New Roman" w:cs="Times New Roman"/>
          <w:b/>
          <w:bCs/>
          <w:color w:val="000000"/>
          <w:sz w:val="28"/>
          <w:szCs w:val="28"/>
        </w:rPr>
        <w:tab/>
        <w:t xml:space="preserve">                                              ПОСТАНОВЛЕНИЕ</w:t>
      </w:r>
      <w:r w:rsidRPr="00D753E3">
        <w:rPr>
          <w:rFonts w:ascii="Times New Roman" w:eastAsia="Times New Roman ANSI" w:hAnsi="Times New Roman" w:cs="Times New Roman"/>
          <w:b/>
          <w:color w:val="000000"/>
          <w:sz w:val="28"/>
          <w:szCs w:val="28"/>
        </w:rPr>
        <w:t xml:space="preserve">    </w:t>
      </w:r>
    </w:p>
    <w:p w:rsidR="000A5409" w:rsidRPr="00D753E3" w:rsidRDefault="000A5409" w:rsidP="000A54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5409" w:rsidRPr="00D753E3" w:rsidRDefault="000A5409" w:rsidP="000A540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5409" w:rsidRPr="00D753E3" w:rsidRDefault="000A5409" w:rsidP="000A54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E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06 июля 2019 года № 29</w:t>
      </w:r>
    </w:p>
    <w:p w:rsidR="009108DA" w:rsidRDefault="009108DA" w:rsidP="009108DA">
      <w:pPr>
        <w:spacing w:after="115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5"/>
          <w:szCs w:val="25"/>
          <w:lang w:eastAsia="ru-RU"/>
        </w:rPr>
      </w:pPr>
    </w:p>
    <w:p w:rsidR="000A5409" w:rsidRDefault="000A5409" w:rsidP="009108DA">
      <w:pPr>
        <w:spacing w:after="115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5"/>
          <w:szCs w:val="25"/>
          <w:lang w:eastAsia="ru-RU"/>
        </w:rPr>
      </w:pPr>
    </w:p>
    <w:p w:rsidR="009108DA" w:rsidRPr="009108DA" w:rsidRDefault="009108DA" w:rsidP="009108DA">
      <w:pPr>
        <w:spacing w:after="115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</w:pPr>
      <w:proofErr w:type="gramStart"/>
      <w:r w:rsidRPr="009108DA"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  <w:t>Об организации, составе, порядке деятельности сил и средств звена территориальной подсистемы государственной системы предупреждения и ликвидации чрезвычайных ситуаций (вместе с перечнем сил постоянной готовности территориальной подсистемы государственной системы предупреждения и л</w:t>
      </w:r>
      <w:r w:rsidR="000A5409"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  <w:t>иквидации чрезвычайных ситуаций</w:t>
      </w:r>
      <w:proofErr w:type="gramEnd"/>
    </w:p>
    <w:p w:rsidR="009108DA" w:rsidRPr="009108DA" w:rsidRDefault="009108DA" w:rsidP="009108DA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108DA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</w:p>
    <w:p w:rsidR="009108DA" w:rsidRPr="009108DA" w:rsidRDefault="009108DA" w:rsidP="009108D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108D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8D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 ФЗ «О защите населения и территорий от чрезвычайных ситуаций природного и техногенного характера» (ред. от 23.06.2016 г.),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 (ред. от 17.05.2017 г.) и от 08 ноября 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8DA">
        <w:rPr>
          <w:rFonts w:ascii="Times New Roman" w:hAnsi="Times New Roman" w:cs="Times New Roman"/>
          <w:sz w:val="28"/>
          <w:szCs w:val="28"/>
        </w:rPr>
        <w:t>№ 1007 «О силах</w:t>
      </w:r>
      <w:proofErr w:type="gramEnd"/>
      <w:r w:rsidRPr="00910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8DA">
        <w:rPr>
          <w:rFonts w:ascii="Times New Roman" w:hAnsi="Times New Roman" w:cs="Times New Roman"/>
          <w:sz w:val="28"/>
          <w:szCs w:val="28"/>
        </w:rPr>
        <w:t xml:space="preserve">и средствах единой государственной системы предупреждения и ликвидации чрезвычайных ситуаций» (ред. от 20.09.2017 г.), приказа МЧС России от 23 декабря 2005 года № 999 «Об утверждении порядка создания нештатных аварийно-спасательных формирований» (ред. от 30.06.2014 г.), в целях организации и эффективного проведения аварийно-спасательных работ в чрезвычайных ситуациях природного и техногенного характера на территории </w:t>
      </w:r>
      <w:r>
        <w:rPr>
          <w:rFonts w:ascii="Times New Roman" w:hAnsi="Times New Roman" w:cs="Times New Roman"/>
          <w:sz w:val="28"/>
          <w:szCs w:val="28"/>
        </w:rPr>
        <w:t>Марийского</w:t>
      </w:r>
      <w:r w:rsidRPr="009108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администрация</w:t>
      </w:r>
      <w:r w:rsidR="00AE78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Марийско</w:t>
      </w:r>
      <w:r w:rsidR="00AE78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E78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E78A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E78AC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108DA" w:rsidRPr="009108DA" w:rsidRDefault="009108DA" w:rsidP="009108DA">
      <w:pPr>
        <w:pStyle w:val="a7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организации, составе, порядке деятельности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>на территории Марийского сельского пос</w:t>
      </w:r>
      <w:r w:rsidR="000A54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9108DA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9108DA" w:rsidRPr="00AE78AC" w:rsidRDefault="00AE78AC" w:rsidP="00AE78AC">
      <w:pPr>
        <w:pStyle w:val="a7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расчет</w:t>
      </w:r>
      <w:r w:rsidRPr="00AE78AC">
        <w:rPr>
          <w:rFonts w:ascii="Times New Roman" w:hAnsi="Times New Roman" w:cs="Times New Roman"/>
          <w:sz w:val="28"/>
          <w:szCs w:val="28"/>
        </w:rPr>
        <w:t xml:space="preserve"> сил и сре</w:t>
      </w:r>
      <w:proofErr w:type="gramStart"/>
      <w:r w:rsidRPr="00AE78AC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Pr="00AE78AC">
        <w:rPr>
          <w:rFonts w:ascii="Times New Roman" w:hAnsi="Times New Roman" w:cs="Times New Roman"/>
          <w:sz w:val="28"/>
          <w:szCs w:val="28"/>
        </w:rPr>
        <w:t xml:space="preserve">ена </w:t>
      </w:r>
      <w:r>
        <w:rPr>
          <w:rFonts w:ascii="Times New Roman" w:hAnsi="Times New Roman" w:cs="Times New Roman"/>
          <w:sz w:val="28"/>
          <w:szCs w:val="28"/>
        </w:rPr>
        <w:t>ТП РСЧС Республики Марий Э</w:t>
      </w:r>
      <w:r w:rsidRPr="00AE78AC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образования «М</w:t>
      </w:r>
      <w:r w:rsidRPr="00AE78AC">
        <w:rPr>
          <w:rFonts w:ascii="Times New Roman" w:hAnsi="Times New Roman" w:cs="Times New Roman"/>
          <w:sz w:val="28"/>
          <w:szCs w:val="28"/>
        </w:rPr>
        <w:t>арийское сельское поселение», привлекаемых к выполнению аварийно-</w:t>
      </w:r>
      <w:r w:rsidRPr="00AE78AC">
        <w:rPr>
          <w:rFonts w:ascii="Times New Roman" w:hAnsi="Times New Roman" w:cs="Times New Roman"/>
          <w:sz w:val="28"/>
          <w:szCs w:val="28"/>
        </w:rPr>
        <w:lastRenderedPageBreak/>
        <w:t>спасательных и других неотложных работ при угрозе и возникновении производственных аварий, катастроф и стихийных бедствий (приложение 2).</w:t>
      </w:r>
    </w:p>
    <w:p w:rsidR="009108DA" w:rsidRPr="009108DA" w:rsidRDefault="009108DA" w:rsidP="00AE78AC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Руководителям предприятий, организаций и учреждений, привлекаемых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8DA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Марийского сельского поселения</w:t>
      </w:r>
      <w:r w:rsidRPr="009108DA">
        <w:rPr>
          <w:rFonts w:ascii="Times New Roman" w:hAnsi="Times New Roman" w:cs="Times New Roman"/>
          <w:sz w:val="28"/>
          <w:szCs w:val="28"/>
        </w:rPr>
        <w:t xml:space="preserve">, ежегодно, к 10 декабря, представлять уточненные и откорректированные данные о силах и средствах постоянной готовности </w:t>
      </w:r>
      <w:r w:rsidR="000A5409">
        <w:rPr>
          <w:rFonts w:ascii="Times New Roman" w:hAnsi="Times New Roman" w:cs="Times New Roman"/>
          <w:sz w:val="28"/>
          <w:szCs w:val="28"/>
        </w:rPr>
        <w:t>в</w:t>
      </w:r>
      <w:r w:rsidRPr="009108D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A5409">
        <w:rPr>
          <w:rFonts w:ascii="Times New Roman" w:hAnsi="Times New Roman" w:cs="Times New Roman"/>
          <w:sz w:val="28"/>
          <w:szCs w:val="28"/>
        </w:rPr>
        <w:t>ю</w:t>
      </w:r>
      <w:r w:rsidRPr="00910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Марийского </w:t>
      </w:r>
      <w:r w:rsidRPr="009108D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A5409" w:rsidRPr="000A5409" w:rsidRDefault="000A5409" w:rsidP="00AE78AC">
      <w:pPr>
        <w:pStyle w:val="a8"/>
        <w:numPr>
          <w:ilvl w:val="0"/>
          <w:numId w:val="24"/>
        </w:numPr>
        <w:spacing w:before="180" w:after="18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0A5409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Настоящее постановление подлежит опубликованию в официальном источнике опубликования, размещению на официальном сайте Марийского сельского поселения в информационно-телекоммуникационной сети «Интернет»;</w:t>
      </w:r>
    </w:p>
    <w:p w:rsidR="000A5409" w:rsidRPr="000A5409" w:rsidRDefault="000A5409" w:rsidP="00AE78AC">
      <w:pPr>
        <w:pStyle w:val="a8"/>
        <w:numPr>
          <w:ilvl w:val="0"/>
          <w:numId w:val="24"/>
        </w:numPr>
        <w:spacing w:before="180" w:after="18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0A5409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Контроль исполнения постановления оставляю за собой;</w:t>
      </w:r>
    </w:p>
    <w:p w:rsidR="000A5409" w:rsidRPr="000A5409" w:rsidRDefault="000A5409" w:rsidP="00AE78AC">
      <w:pPr>
        <w:pStyle w:val="a8"/>
        <w:numPr>
          <w:ilvl w:val="0"/>
          <w:numId w:val="24"/>
        </w:numPr>
        <w:spacing w:before="180" w:after="18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0A5409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 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 </w:t>
      </w: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08DA" w:rsidRPr="009108D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9108DA">
        <w:rPr>
          <w:rFonts w:ascii="Times New Roman" w:hAnsi="Times New Roman" w:cs="Times New Roman"/>
          <w:sz w:val="28"/>
          <w:szCs w:val="28"/>
        </w:rPr>
        <w:t>Марийской</w:t>
      </w:r>
      <w:proofErr w:type="gramEnd"/>
    </w:p>
    <w:p w:rsidR="009108DA" w:rsidRPr="009108DA" w:rsidRDefault="009108DA" w:rsidP="009108DA">
      <w:pPr>
        <w:pStyle w:val="a7"/>
        <w:ind w:firstLine="709"/>
        <w:jc w:val="both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</w:t>
      </w:r>
      <w:r w:rsidR="000A540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О.Г.Фадеева</w:t>
      </w:r>
    </w:p>
    <w:p w:rsidR="009108DA" w:rsidRPr="009108DA" w:rsidRDefault="009108DA" w:rsidP="009108D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108D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9108DA" w:rsidRPr="009108DA" w:rsidRDefault="009108DA" w:rsidP="009108D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108D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9108DA" w:rsidRPr="009108DA" w:rsidRDefault="009108DA" w:rsidP="009108D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108D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9108DA" w:rsidRPr="009108DA" w:rsidRDefault="009108DA" w:rsidP="009108D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108D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9108DA" w:rsidRPr="009108DA" w:rsidRDefault="009108DA" w:rsidP="009108D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108D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9108DA" w:rsidRPr="009108DA" w:rsidRDefault="009108DA" w:rsidP="009108D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108D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9108DA" w:rsidRPr="009108DA" w:rsidRDefault="009108DA" w:rsidP="009108D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108D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9108DA" w:rsidRPr="009108DA" w:rsidRDefault="009108DA" w:rsidP="009108D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108D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9108DA" w:rsidRPr="009108DA" w:rsidRDefault="009108DA" w:rsidP="009108D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108D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9108DA" w:rsidRPr="009108DA" w:rsidRDefault="009108DA" w:rsidP="009108D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108D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9108DA" w:rsidRPr="009108DA" w:rsidRDefault="009108DA" w:rsidP="009108D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108D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9108DA" w:rsidRDefault="009108DA" w:rsidP="009108D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108D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AE78AC" w:rsidRPr="009108DA" w:rsidRDefault="00AE78AC" w:rsidP="009108D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</w:p>
    <w:p w:rsidR="009108DA" w:rsidRPr="009108DA" w:rsidRDefault="009108DA" w:rsidP="009108D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108D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0A5409" w:rsidRDefault="000A5409" w:rsidP="000A5409">
      <w:pPr>
        <w:spacing w:before="180" w:after="180" w:line="240" w:lineRule="auto"/>
        <w:contextualSpacing/>
        <w:jc w:val="right"/>
        <w:rPr>
          <w:rFonts w:ascii="Times New Roman" w:eastAsia="Times New Roman" w:hAnsi="Times New Roman" w:cs="Times New Roman"/>
          <w:color w:val="141414"/>
          <w:sz w:val="20"/>
          <w:szCs w:val="20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</w:rPr>
        <w:lastRenderedPageBreak/>
        <w:t xml:space="preserve">Приложение № 1 </w:t>
      </w:r>
    </w:p>
    <w:p w:rsidR="000A5409" w:rsidRDefault="000A5409" w:rsidP="000A5409">
      <w:pPr>
        <w:spacing w:before="180" w:after="180" w:line="240" w:lineRule="auto"/>
        <w:contextualSpacing/>
        <w:jc w:val="right"/>
        <w:rPr>
          <w:rFonts w:ascii="Times New Roman" w:eastAsia="Times New Roman" w:hAnsi="Times New Roman" w:cs="Times New Roman"/>
          <w:color w:val="141414"/>
          <w:sz w:val="20"/>
          <w:szCs w:val="20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</w:rPr>
        <w:t xml:space="preserve">к постановлению администрации </w:t>
      </w:r>
    </w:p>
    <w:p w:rsidR="000A5409" w:rsidRDefault="000A5409" w:rsidP="000A5409">
      <w:pPr>
        <w:spacing w:before="180" w:after="180" w:line="240" w:lineRule="auto"/>
        <w:contextualSpacing/>
        <w:jc w:val="right"/>
        <w:rPr>
          <w:rFonts w:ascii="Times New Roman" w:eastAsia="Times New Roman" w:hAnsi="Times New Roman" w:cs="Times New Roman"/>
          <w:color w:val="141414"/>
          <w:sz w:val="20"/>
          <w:szCs w:val="20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</w:rPr>
        <w:t xml:space="preserve">муниципального образования </w:t>
      </w:r>
    </w:p>
    <w:p w:rsidR="000A5409" w:rsidRDefault="000A5409" w:rsidP="000A5409">
      <w:pPr>
        <w:spacing w:before="180" w:after="180" w:line="240" w:lineRule="auto"/>
        <w:contextualSpacing/>
        <w:jc w:val="right"/>
        <w:rPr>
          <w:rFonts w:ascii="Times New Roman" w:eastAsia="Times New Roman" w:hAnsi="Times New Roman" w:cs="Times New Roman"/>
          <w:color w:val="141414"/>
          <w:sz w:val="20"/>
          <w:szCs w:val="20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</w:rPr>
        <w:t xml:space="preserve">«Марийское сельское поселение» </w:t>
      </w:r>
    </w:p>
    <w:p w:rsidR="000A5409" w:rsidRDefault="000A5409" w:rsidP="000A5409">
      <w:pPr>
        <w:spacing w:before="180" w:after="180" w:line="240" w:lineRule="auto"/>
        <w:contextualSpacing/>
        <w:jc w:val="right"/>
        <w:rPr>
          <w:rFonts w:ascii="Times New Roman" w:eastAsia="Times New Roman" w:hAnsi="Times New Roman" w:cs="Times New Roman"/>
          <w:color w:val="141414"/>
          <w:sz w:val="20"/>
          <w:szCs w:val="20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</w:rPr>
        <w:t xml:space="preserve">от 06.07.2019 г. № 29 </w:t>
      </w:r>
    </w:p>
    <w:p w:rsidR="009108DA" w:rsidRPr="009108DA" w:rsidRDefault="009108DA" w:rsidP="009108DA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9108DA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9108DA" w:rsidRPr="009108DA" w:rsidRDefault="009108DA" w:rsidP="009108DA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08DA" w:rsidRPr="009108DA" w:rsidRDefault="009108DA" w:rsidP="009108DA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DA">
        <w:rPr>
          <w:rFonts w:ascii="Times New Roman" w:hAnsi="Times New Roman" w:cs="Times New Roman"/>
          <w:b/>
          <w:sz w:val="28"/>
          <w:szCs w:val="28"/>
        </w:rPr>
        <w:t>об организации, составе, прядке деятельности сил и средств</w:t>
      </w:r>
    </w:p>
    <w:p w:rsidR="009108DA" w:rsidRPr="009108DA" w:rsidRDefault="00542369" w:rsidP="009108DA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anchor="bookmark0" w:history="1">
        <w:r w:rsidR="009108DA" w:rsidRPr="009108DA">
          <w:rPr>
            <w:rStyle w:val="a3"/>
            <w:rFonts w:ascii="Times New Roman" w:hAnsi="Times New Roman" w:cs="Times New Roman"/>
            <w:b/>
            <w:sz w:val="28"/>
            <w:szCs w:val="28"/>
          </w:rPr>
          <w:t> </w:t>
        </w:r>
      </w:hyperlink>
      <w:r w:rsidR="009108DA" w:rsidRPr="009108DA">
        <w:rPr>
          <w:rFonts w:ascii="Times New Roman" w:hAnsi="Times New Roman" w:cs="Times New Roman"/>
          <w:b/>
          <w:sz w:val="28"/>
          <w:szCs w:val="28"/>
        </w:rPr>
        <w:t xml:space="preserve"> 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9108DA">
        <w:rPr>
          <w:rFonts w:ascii="Times New Roman" w:hAnsi="Times New Roman" w:cs="Times New Roman"/>
          <w:b/>
          <w:sz w:val="28"/>
          <w:szCs w:val="28"/>
        </w:rPr>
        <w:t>на территории Марийского сельского поселения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 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8D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 и от 08 ноября 2013 года № 1007 «О силах и средствах единой государственной системы предупреждения</w:t>
      </w:r>
      <w:proofErr w:type="gramEnd"/>
      <w:r w:rsidRPr="009108DA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ситуаций».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 xml:space="preserve">Положение определяет организацию, состав и порядок проведения аварийно-спасательных и других неотложных работ в чрезвычайных ситуациях природного и техногенного характера на территории </w:t>
      </w:r>
      <w:r>
        <w:rPr>
          <w:rFonts w:ascii="Times New Roman" w:hAnsi="Times New Roman" w:cs="Times New Roman"/>
          <w:sz w:val="28"/>
          <w:szCs w:val="28"/>
        </w:rPr>
        <w:t>Марийского</w:t>
      </w:r>
      <w:r w:rsidRPr="009108D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Мероприятия по проведению и обеспечению аварийно-спасательных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Экстренное реагирование на угрозу и (или) возникновение чрезвычайных ситуаций осуществляют органы управления и силы организаций, на территории которых п</w:t>
      </w:r>
      <w:r>
        <w:rPr>
          <w:rFonts w:ascii="Times New Roman" w:hAnsi="Times New Roman" w:cs="Times New Roman"/>
          <w:sz w:val="28"/>
          <w:szCs w:val="28"/>
        </w:rPr>
        <w:t>роизошла чрезвычайная ситуация в Марийском сельском поселении</w:t>
      </w:r>
      <w:r w:rsidRPr="009108DA">
        <w:rPr>
          <w:rFonts w:ascii="Times New Roman" w:hAnsi="Times New Roman" w:cs="Times New Roman"/>
          <w:sz w:val="28"/>
          <w:szCs w:val="28"/>
        </w:rPr>
        <w:t>, а также органы управления и силы постоянной готовности, в зоне ответственности которых произошла данная чрезвычайная ситуация.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Ликвидация чрезвычайных ситуаций осуществляется в соответствии с их классификацией: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8DA">
        <w:rPr>
          <w:rFonts w:ascii="Times New Roman" w:hAnsi="Times New Roman" w:cs="Times New Roman"/>
          <w:sz w:val="28"/>
          <w:szCs w:val="28"/>
        </w:rPr>
        <w:t>локальная</w:t>
      </w:r>
      <w:proofErr w:type="gramEnd"/>
      <w:r w:rsidRPr="009108DA">
        <w:rPr>
          <w:rFonts w:ascii="Times New Roman" w:hAnsi="Times New Roman" w:cs="Times New Roman"/>
          <w:sz w:val="28"/>
          <w:szCs w:val="28"/>
        </w:rPr>
        <w:t xml:space="preserve"> — силами и средствами организации;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8DA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9108DA">
        <w:rPr>
          <w:rFonts w:ascii="Times New Roman" w:hAnsi="Times New Roman" w:cs="Times New Roman"/>
          <w:sz w:val="28"/>
          <w:szCs w:val="28"/>
        </w:rPr>
        <w:t xml:space="preserve"> — силами и средствами муниципального образования (поселения)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lastRenderedPageBreak/>
        <w:t>межмуниципальная — силами и средствами муниципальных образований (поселений), если чрезвычайная ситуация не выходит за пределы границ поселений или муниципального района;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межмуниципальная и региональная — силами и средствами органов государственной власти Ленинградской области, если чрезвычайная ситуация частично распространяется на территории двух и более муниципальных районов Ленинградской области;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межрегиональная и федеральная — силами и средствами исполнительных органов государственной власти Ленинградской области если чрезвычайная ситуация частично распространяется на территорию Ленинградской области.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При ликвидации чрезвычайных ситуаций используются силы и средства указанные в пункте 5 настоящего Положения.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 xml:space="preserve">В случае недостаточности собственных сил и средств дополнительно привлекаются в установленном порядке силы и средства </w:t>
      </w:r>
      <w:r w:rsidR="00AA146B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9108DA">
        <w:rPr>
          <w:rFonts w:ascii="Times New Roman" w:hAnsi="Times New Roman" w:cs="Times New Roman"/>
          <w:sz w:val="28"/>
          <w:szCs w:val="28"/>
        </w:rPr>
        <w:t>подсистемы единой государственной системы предупреждения и ликвидации чрезвычайных ситуаций (далее — РСЧС).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 xml:space="preserve">Диспетчера (дежурные) организаций и </w:t>
      </w:r>
      <w:r w:rsidR="00AA146B">
        <w:rPr>
          <w:rFonts w:ascii="Times New Roman" w:hAnsi="Times New Roman" w:cs="Times New Roman"/>
          <w:sz w:val="28"/>
          <w:szCs w:val="28"/>
        </w:rPr>
        <w:t>Марийской сельской администрации</w:t>
      </w:r>
      <w:r w:rsidRPr="009108DA">
        <w:rPr>
          <w:rFonts w:ascii="Times New Roman" w:hAnsi="Times New Roman" w:cs="Times New Roman"/>
          <w:sz w:val="28"/>
          <w:szCs w:val="28"/>
        </w:rPr>
        <w:t xml:space="preserve"> при поступлении информации (доклада)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8DA">
        <w:rPr>
          <w:rFonts w:ascii="Times New Roman" w:hAnsi="Times New Roman" w:cs="Times New Roman"/>
          <w:sz w:val="28"/>
          <w:szCs w:val="28"/>
        </w:rPr>
        <w:t>Для оценки обстановки и организации управления силами и средствами ликвидации чрезвычайных ситуаций в районы чрезвычайных ситуаций направляется оперативная группа от комиссии по предупреждению и ликвидации чрезвычайных ситуаций и обеспечению пожарной безопасности (далее — КЧС и ОПБ) или от органов, уполномоченных на решение задач в области защиты населения и территорий от чрезвычайных ситуаций (далее — органы ГО ЧС).</w:t>
      </w:r>
      <w:proofErr w:type="gramEnd"/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Непосредственное руководство всеми силами и средствами, привлеченными для проведения аварийно-спасательных и других неотложных работ (далее — АС и ДНР), в зоне чрезвычайной ситуации (на месте чрезвычайной ситуации) осуществляет руководитель работ по ликвидации чрезвычайных ситуаций.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Старший уполномоченный начальник, прибывший на место чрезвычайной ситуации, может взять руководство работами по ликвидации ЧС на себя.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Замена (смена)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lastRenderedPageBreak/>
        <w:t xml:space="preserve">Для организации проведения АС и ДНР решением главы администрации или председателя КЧС и ОПБ </w:t>
      </w:r>
      <w:r w:rsidR="00AA146B">
        <w:rPr>
          <w:rFonts w:ascii="Times New Roman" w:hAnsi="Times New Roman" w:cs="Times New Roman"/>
          <w:sz w:val="28"/>
          <w:szCs w:val="28"/>
        </w:rPr>
        <w:t>Марийского</w:t>
      </w:r>
      <w:r w:rsidRPr="009108D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назначается (утверждается) руководитель работ по ликвидации чрезвычайной ситуации;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образуется штаб ликвидации чрезвычайной ситуации, или рабочая группа из числа членов соответствующих КЧС и ПБ.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Координацию деятельности органов управления и сил ликвидации чрезвычайных ситуаций при проведении аварийно-спасательных и других неотложных работ осуществляет комиссия по предупреждению и ликвидации чрезвычайных ситуаций и обеспечению пожарной безопасности.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В целях ликвидации чрезвычайной ситуации создаётся группировка сил и средств сельского звена ТП РСЧС.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Силы и средства сельского звена ТП РСЧС подразделяются на эшелоны исходя из сроков их готовности:</w:t>
      </w:r>
    </w:p>
    <w:p w:rsidR="009108DA" w:rsidRPr="000A5409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1 -</w:t>
      </w:r>
      <w:proofErr w:type="spellStart"/>
      <w:r w:rsidRPr="009108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108DA">
        <w:rPr>
          <w:rFonts w:ascii="Times New Roman" w:hAnsi="Times New Roman" w:cs="Times New Roman"/>
          <w:sz w:val="28"/>
          <w:szCs w:val="28"/>
        </w:rPr>
        <w:t xml:space="preserve"> эшелон — силы и средства постоянной готовности с готовностью до 0,5 </w:t>
      </w:r>
      <w:r w:rsidRPr="000A5409">
        <w:rPr>
          <w:rFonts w:ascii="Times New Roman" w:hAnsi="Times New Roman" w:cs="Times New Roman"/>
          <w:sz w:val="28"/>
          <w:szCs w:val="28"/>
        </w:rPr>
        <w:t>часа;</w:t>
      </w:r>
    </w:p>
    <w:p w:rsidR="009108DA" w:rsidRPr="000A5409" w:rsidRDefault="00AA146B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09">
        <w:rPr>
          <w:rFonts w:ascii="Times New Roman" w:hAnsi="Times New Roman" w:cs="Times New Roman"/>
          <w:sz w:val="28"/>
          <w:szCs w:val="28"/>
        </w:rPr>
        <w:t>2-</w:t>
      </w:r>
      <w:r w:rsidR="009108DA" w:rsidRPr="000A5409">
        <w:rPr>
          <w:rFonts w:ascii="Times New Roman" w:hAnsi="Times New Roman" w:cs="Times New Roman"/>
          <w:sz w:val="28"/>
          <w:szCs w:val="28"/>
        </w:rPr>
        <w:t>й эшелон — силы и средства постоянной готовности с готовностью 0,5 – 3 часа;</w:t>
      </w:r>
    </w:p>
    <w:p w:rsidR="009108DA" w:rsidRPr="009108DA" w:rsidRDefault="00AA146B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09">
        <w:rPr>
          <w:rFonts w:ascii="Times New Roman" w:hAnsi="Times New Roman" w:cs="Times New Roman"/>
          <w:sz w:val="28"/>
          <w:szCs w:val="28"/>
        </w:rPr>
        <w:t>3-</w:t>
      </w:r>
      <w:r w:rsidR="009108DA" w:rsidRPr="000A5409">
        <w:rPr>
          <w:rFonts w:ascii="Times New Roman" w:hAnsi="Times New Roman" w:cs="Times New Roman"/>
          <w:sz w:val="28"/>
          <w:szCs w:val="28"/>
        </w:rPr>
        <w:t>й</w:t>
      </w:r>
      <w:r w:rsidR="009108DA" w:rsidRPr="009108DA">
        <w:rPr>
          <w:rFonts w:ascii="Times New Roman" w:hAnsi="Times New Roman" w:cs="Times New Roman"/>
          <w:sz w:val="28"/>
          <w:szCs w:val="28"/>
        </w:rPr>
        <w:t xml:space="preserve"> эшелон — все остальные силы и средства, привлекаемые к ликвидации ЧС согласно Планам действий (взаимодействий) по предупреждению и ликвидации чрезвычайных ситуаций, с готовностью более 3 часов.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 xml:space="preserve">Перечни сил и средств постоянной готовности определяются нормативными правовыми актами </w:t>
      </w:r>
      <w:r w:rsidRPr="000A5409">
        <w:rPr>
          <w:rFonts w:ascii="Times New Roman" w:hAnsi="Times New Roman" w:cs="Times New Roman"/>
          <w:sz w:val="28"/>
          <w:szCs w:val="28"/>
        </w:rPr>
        <w:t>главы</w:t>
      </w:r>
      <w:r w:rsidRPr="009108DA">
        <w:rPr>
          <w:rFonts w:ascii="Times New Roman" w:hAnsi="Times New Roman" w:cs="Times New Roman"/>
          <w:sz w:val="28"/>
          <w:szCs w:val="28"/>
        </w:rPr>
        <w:t xml:space="preserve"> </w:t>
      </w:r>
      <w:r w:rsidR="00AA146B">
        <w:rPr>
          <w:rFonts w:ascii="Times New Roman" w:hAnsi="Times New Roman" w:cs="Times New Roman"/>
          <w:sz w:val="28"/>
          <w:szCs w:val="28"/>
        </w:rPr>
        <w:t>Мари-Турекского муниципального района</w:t>
      </w:r>
      <w:r w:rsidRPr="009108DA">
        <w:rPr>
          <w:rFonts w:ascii="Times New Roman" w:hAnsi="Times New Roman" w:cs="Times New Roman"/>
          <w:sz w:val="28"/>
          <w:szCs w:val="28"/>
        </w:rPr>
        <w:t xml:space="preserve">, </w:t>
      </w:r>
      <w:r w:rsidR="00AA146B">
        <w:rPr>
          <w:rFonts w:ascii="Times New Roman" w:hAnsi="Times New Roman" w:cs="Times New Roman"/>
          <w:sz w:val="28"/>
          <w:szCs w:val="28"/>
        </w:rPr>
        <w:t>главой Марийской сельской администрации</w:t>
      </w:r>
      <w:r w:rsidRPr="009108DA">
        <w:rPr>
          <w:rFonts w:ascii="Times New Roman" w:hAnsi="Times New Roman" w:cs="Times New Roman"/>
          <w:sz w:val="28"/>
          <w:szCs w:val="28"/>
        </w:rPr>
        <w:t>, в пределах своих полномочий, на территории которых расположены потенциально опасные объекты.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Ликвидация чрезвычайных ситуаций проводится поэтапно:</w:t>
      </w:r>
    </w:p>
    <w:p w:rsidR="009108DA" w:rsidRPr="009108DA" w:rsidRDefault="00AA146B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9108DA" w:rsidRPr="009108DA">
        <w:rPr>
          <w:rFonts w:ascii="Times New Roman" w:hAnsi="Times New Roman" w:cs="Times New Roman"/>
          <w:sz w:val="28"/>
          <w:szCs w:val="28"/>
        </w:rPr>
        <w:t>й этап — проведение мероприятий по экстренной защите и спасению населения;</w:t>
      </w:r>
    </w:p>
    <w:p w:rsidR="009108DA" w:rsidRPr="009108DA" w:rsidRDefault="00AA146B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9108DA" w:rsidRPr="009108DA">
        <w:rPr>
          <w:rFonts w:ascii="Times New Roman" w:hAnsi="Times New Roman" w:cs="Times New Roman"/>
          <w:sz w:val="28"/>
          <w:szCs w:val="28"/>
        </w:rPr>
        <w:t>й этап — проведение аварийно-спасательных и других неотложных работ в зонах чрезвычайных ситуаций;</w:t>
      </w:r>
    </w:p>
    <w:p w:rsidR="009108DA" w:rsidRPr="009108DA" w:rsidRDefault="00AA146B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9108DA" w:rsidRPr="009108DA">
        <w:rPr>
          <w:rFonts w:ascii="Times New Roman" w:hAnsi="Times New Roman" w:cs="Times New Roman"/>
          <w:sz w:val="28"/>
          <w:szCs w:val="28"/>
        </w:rPr>
        <w:t>й этап — проведение мероприятий по ликвидации последствий чрезвычайных ситуаций.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На первом этапе выполняются:</w:t>
      </w:r>
    </w:p>
    <w:p w:rsidR="009108DA" w:rsidRPr="009108DA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об опасности;    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приведение в готовность органов управления, сил и средств;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использование средств индивидуальной защиты, убежищ, укрытий;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эвакуация населения из районов, где есть опасность поражения;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ввод сил постоянной готовности в район чрезвычайной ситуации;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выдвижение оперативных гр</w:t>
      </w:r>
      <w:r w:rsidR="00AA146B">
        <w:rPr>
          <w:rFonts w:ascii="Times New Roman" w:hAnsi="Times New Roman" w:cs="Times New Roman"/>
          <w:sz w:val="28"/>
          <w:szCs w:val="28"/>
        </w:rPr>
        <w:t>упп в район чрезвычайной ситуаци</w:t>
      </w:r>
      <w:r w:rsidRPr="009108DA">
        <w:rPr>
          <w:rFonts w:ascii="Times New Roman" w:hAnsi="Times New Roman" w:cs="Times New Roman"/>
          <w:sz w:val="28"/>
          <w:szCs w:val="28"/>
        </w:rPr>
        <w:t>и</w:t>
      </w:r>
      <w:r w:rsidR="00AA146B">
        <w:rPr>
          <w:rFonts w:ascii="Times New Roman" w:hAnsi="Times New Roman" w:cs="Times New Roman"/>
          <w:sz w:val="28"/>
          <w:szCs w:val="28"/>
        </w:rPr>
        <w:t>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разведка, проведение поисковых работ по обнаружению пострадавших людей, оказание первой медицинской помощи и вывод (вынос) в безопасное  место;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lastRenderedPageBreak/>
        <w:t>перекрытие (глушение) источника опасности, остановка (отключение) технологических процессов;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определение границ зоны чрезвычайной ситуации, организация оцепления и поддержания общественного порядка в зоне чрезвычайной ситуации.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На втором этапе выполняются: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оценка обстановки и принятие решения на проведение АС и ДНР;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создание группировки сил, выдвижение и ввод на объект сил и средств, необходимых для выполнения работ;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организация управления, взаимодействия, всестороннего обеспечения действий сил и средств, находящихся в районе чрезвычайной ситуации;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проведение аварийно-спасательных работ;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вывод сил и средств по завершении работ и возвращение их к месту дислокации.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АС и 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На третьем этапе выполняются: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выдвижение в район чрезвычайной ситуации мобильных формирований жизнеобеспечения пострадавшего населения;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работы по организации первоочередного жизнеобеспечения пострадавшего населения;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дезактивация, дегазация, дезинфекция территории, дорог, сооружений и других объектов;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продовольственное, медико-санитарное, топливно-энергетическое и транспортное обеспечение;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перераспределение ресурсов в пользу пострадавшего района;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возвращение населения из мест временного размещения.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До ввода аварийно-спасательных формирований на объект (территорию) — на них должна быть проведена комплексная радиационная, химическая, бактериологическая и биологическая разведка.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 xml:space="preserve">Решения руководителя работ по ликвидации чрезвычайной ситуации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Федерации, </w:t>
      </w:r>
      <w:r w:rsidR="00AA146B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9108DA">
        <w:rPr>
          <w:rFonts w:ascii="Times New Roman" w:hAnsi="Times New Roman" w:cs="Times New Roman"/>
          <w:sz w:val="28"/>
          <w:szCs w:val="28"/>
        </w:rPr>
        <w:t xml:space="preserve"> и </w:t>
      </w:r>
      <w:r w:rsidR="00AA146B">
        <w:rPr>
          <w:rFonts w:ascii="Times New Roman" w:hAnsi="Times New Roman" w:cs="Times New Roman"/>
          <w:sz w:val="28"/>
          <w:szCs w:val="28"/>
        </w:rPr>
        <w:t>Марийского</w:t>
      </w:r>
      <w:r w:rsidRPr="009108D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проведение эвакуационных мероприятий;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lastRenderedPageBreak/>
        <w:t>остановка деятельности организаций, находящихся в зоне чрезвычайной ситуации;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ограничение доступа людей в зону чрезвычайной ситуации;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использование сре</w:t>
      </w:r>
      <w:proofErr w:type="gramStart"/>
      <w:r w:rsidRPr="009108D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108DA">
        <w:rPr>
          <w:rFonts w:ascii="Times New Roman" w:hAnsi="Times New Roman" w:cs="Times New Roman"/>
          <w:sz w:val="28"/>
          <w:szCs w:val="28"/>
        </w:rPr>
        <w:t xml:space="preserve">язи и оповещения, транспортных средств и иного имущества организаций, находящихся в зоне чрезвычайной ситуации в порядке, установленном законами и иными нормативными правовыми актами Российской Федерации и </w:t>
      </w:r>
      <w:r w:rsidR="0053722D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9108DA">
        <w:rPr>
          <w:rFonts w:ascii="Times New Roman" w:hAnsi="Times New Roman" w:cs="Times New Roman"/>
          <w:sz w:val="28"/>
          <w:szCs w:val="28"/>
        </w:rPr>
        <w:t>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 xml:space="preserve">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</w:t>
      </w:r>
      <w:proofErr w:type="spellStart"/>
      <w:r w:rsidRPr="009108DA">
        <w:rPr>
          <w:rFonts w:ascii="Times New Roman" w:hAnsi="Times New Roman" w:cs="Times New Roman"/>
          <w:sz w:val="28"/>
          <w:szCs w:val="28"/>
        </w:rPr>
        <w:t>аварийно</w:t>
      </w:r>
      <w:r w:rsidRPr="009108DA">
        <w:rPr>
          <w:rFonts w:ascii="Times New Roman" w:hAnsi="Times New Roman" w:cs="Times New Roman"/>
          <w:sz w:val="28"/>
          <w:szCs w:val="28"/>
        </w:rPr>
        <w:softHyphen/>
        <w:t>спасательных</w:t>
      </w:r>
      <w:proofErr w:type="spellEnd"/>
      <w:r w:rsidRPr="009108DA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8DA">
        <w:rPr>
          <w:rFonts w:ascii="Times New Roman" w:hAnsi="Times New Roman" w:cs="Times New Roman"/>
          <w:sz w:val="28"/>
          <w:szCs w:val="28"/>
        </w:rPr>
        <w:t xml:space="preserve">Руководители работ по ликвидации чрезвычайных ситуаций незамедлительно информируют администрацию </w:t>
      </w:r>
      <w:r w:rsidR="0053722D">
        <w:rPr>
          <w:rFonts w:ascii="Times New Roman" w:hAnsi="Times New Roman" w:cs="Times New Roman"/>
          <w:sz w:val="28"/>
          <w:szCs w:val="28"/>
        </w:rPr>
        <w:t xml:space="preserve">Мари-Турекского </w:t>
      </w:r>
      <w:r w:rsidRPr="009108DA">
        <w:rPr>
          <w:rFonts w:ascii="Times New Roman" w:hAnsi="Times New Roman" w:cs="Times New Roman"/>
          <w:sz w:val="28"/>
          <w:szCs w:val="28"/>
        </w:rPr>
        <w:t xml:space="preserve">муниципального района и </w:t>
      </w:r>
      <w:r w:rsidR="0053722D">
        <w:rPr>
          <w:rFonts w:ascii="Times New Roman" w:hAnsi="Times New Roman" w:cs="Times New Roman"/>
          <w:sz w:val="28"/>
          <w:szCs w:val="28"/>
        </w:rPr>
        <w:t>Марийского</w:t>
      </w:r>
      <w:r w:rsidRPr="009108DA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руководство организаций, на соответствующих территориях которых выполняются данные мероприятия, о принятых ими, в случае крайней необходимости, решениях.</w:t>
      </w:r>
      <w:proofErr w:type="gramEnd"/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Руководитель работ по ликвидации чрезвычайных ситуаций обязан: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получить исчерпывающую информацию о чрезвычайной ситуации;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произвести разведку и оценить обстановку в месте проведения спасательных работ;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 xml:space="preserve">определить технологию и разработать план проведения </w:t>
      </w:r>
      <w:r w:rsidR="0053722D" w:rsidRPr="009108DA">
        <w:rPr>
          <w:rFonts w:ascii="Times New Roman" w:hAnsi="Times New Roman" w:cs="Times New Roman"/>
          <w:sz w:val="28"/>
          <w:szCs w:val="28"/>
        </w:rPr>
        <w:t>аварийно-спасательных</w:t>
      </w:r>
      <w:r w:rsidRPr="009108DA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провести инструктаж подчиненных, поставить задачи подразделениям, организовать их взаимодействие и обеспечить выполнение поставленных задач;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 xml:space="preserve">непрерывно следить за изменениями обстановки в ходе </w:t>
      </w:r>
      <w:r w:rsidR="00FA1F4D" w:rsidRPr="009108DA">
        <w:rPr>
          <w:rFonts w:ascii="Times New Roman" w:hAnsi="Times New Roman" w:cs="Times New Roman"/>
          <w:sz w:val="28"/>
          <w:szCs w:val="28"/>
        </w:rPr>
        <w:t>аварийно-спасательных</w:t>
      </w:r>
      <w:r w:rsidRPr="009108DA">
        <w:rPr>
          <w:rFonts w:ascii="Times New Roman" w:hAnsi="Times New Roman" w:cs="Times New Roman"/>
          <w:sz w:val="28"/>
          <w:szCs w:val="28"/>
        </w:rPr>
        <w:t xml:space="preserve"> работ и принимать соответствующие решения, при необходимости вызывать дополнительные силы и средства и организовать их встречу и расстановку;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создать резерв сил и средств, организовать посменную работу подразделений, питание и отдых;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обеспечить безопасность спасателей, сохранность техники;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организовать пункты сбора пострадавших и пункты медицинской помощи;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lastRenderedPageBreak/>
        <w:t>по окончании работ заслушать командиров подразделений, при необходимости лично убедиться в завершении работ на отдельных участках (секторах);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определить порядок убытия с места аварийно-спасательных работ подразделений и взаимодействующих служб.</w:t>
      </w:r>
    </w:p>
    <w:p w:rsidR="009108DA" w:rsidRP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Организация под</w:t>
      </w:r>
      <w:r w:rsidR="00FA1F4D">
        <w:rPr>
          <w:rFonts w:ascii="Times New Roman" w:hAnsi="Times New Roman" w:cs="Times New Roman"/>
          <w:sz w:val="28"/>
          <w:szCs w:val="28"/>
        </w:rPr>
        <w:t>держания общественного порядка п</w:t>
      </w:r>
      <w:r w:rsidR="00FA1F4D" w:rsidRPr="009108DA">
        <w:rPr>
          <w:rFonts w:ascii="Times New Roman" w:hAnsi="Times New Roman" w:cs="Times New Roman"/>
          <w:sz w:val="28"/>
          <w:szCs w:val="28"/>
        </w:rPr>
        <w:t>ри</w:t>
      </w:r>
      <w:r w:rsidRPr="009108DA">
        <w:rPr>
          <w:rFonts w:ascii="Times New Roman" w:hAnsi="Times New Roman" w:cs="Times New Roman"/>
          <w:sz w:val="28"/>
          <w:szCs w:val="28"/>
        </w:rPr>
        <w:t xml:space="preserve"> чрезвычайных ситуациях природного и техногенного характера определяется нормативными правовыми актами администрации </w:t>
      </w:r>
      <w:r w:rsidR="00FA1F4D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9108DA">
        <w:rPr>
          <w:rFonts w:ascii="Times New Roman" w:hAnsi="Times New Roman" w:cs="Times New Roman"/>
          <w:sz w:val="28"/>
          <w:szCs w:val="28"/>
        </w:rPr>
        <w:t xml:space="preserve">, </w:t>
      </w:r>
      <w:r w:rsidR="00FA1F4D">
        <w:rPr>
          <w:rFonts w:ascii="Times New Roman" w:hAnsi="Times New Roman" w:cs="Times New Roman"/>
          <w:sz w:val="28"/>
          <w:szCs w:val="28"/>
        </w:rPr>
        <w:t>Мари-Турекского</w:t>
      </w:r>
      <w:r w:rsidRPr="009108DA">
        <w:rPr>
          <w:rFonts w:ascii="Times New Roman" w:hAnsi="Times New Roman" w:cs="Times New Roman"/>
          <w:sz w:val="28"/>
          <w:szCs w:val="28"/>
        </w:rPr>
        <w:t xml:space="preserve"> муниципального района и органов местного</w:t>
      </w:r>
      <w:r w:rsidR="00FA1F4D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Pr="009108DA">
        <w:rPr>
          <w:rFonts w:ascii="Times New Roman" w:hAnsi="Times New Roman" w:cs="Times New Roman"/>
          <w:sz w:val="28"/>
          <w:szCs w:val="28"/>
        </w:rPr>
        <w:t xml:space="preserve"> </w:t>
      </w:r>
      <w:r w:rsidR="00FA1F4D">
        <w:rPr>
          <w:rFonts w:ascii="Times New Roman" w:hAnsi="Times New Roman" w:cs="Times New Roman"/>
          <w:sz w:val="28"/>
          <w:szCs w:val="28"/>
        </w:rPr>
        <w:t>Марийского</w:t>
      </w:r>
      <w:r w:rsidRPr="009108D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A">
        <w:rPr>
          <w:rFonts w:ascii="Times New Roman" w:hAnsi="Times New Roman" w:cs="Times New Roman"/>
          <w:sz w:val="28"/>
          <w:szCs w:val="28"/>
        </w:rPr>
        <w:t>После завершения аварийно-спасательных и других неотложных работ и вывода основной части сил, участвовавших в ликвидации чрезвычайной ситуации, в зоне чрезвычайной ситуации остаются те формирования, которые необходимы для выполнения специфических для них задач.</w:t>
      </w:r>
    </w:p>
    <w:p w:rsidR="009108DA" w:rsidRDefault="009108DA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09" w:rsidRDefault="000A5409" w:rsidP="000A5409">
      <w:pPr>
        <w:spacing w:before="180" w:after="180" w:line="240" w:lineRule="auto"/>
        <w:contextualSpacing/>
        <w:jc w:val="right"/>
        <w:rPr>
          <w:rFonts w:ascii="Times New Roman" w:eastAsia="Times New Roman" w:hAnsi="Times New Roman" w:cs="Times New Roman"/>
          <w:color w:val="141414"/>
          <w:sz w:val="20"/>
          <w:szCs w:val="20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</w:rPr>
        <w:lastRenderedPageBreak/>
        <w:t xml:space="preserve">Приложение № 2 </w:t>
      </w:r>
    </w:p>
    <w:p w:rsidR="000A5409" w:rsidRDefault="000A5409" w:rsidP="000A5409">
      <w:pPr>
        <w:spacing w:before="180" w:after="180" w:line="240" w:lineRule="auto"/>
        <w:contextualSpacing/>
        <w:jc w:val="right"/>
        <w:rPr>
          <w:rFonts w:ascii="Times New Roman" w:eastAsia="Times New Roman" w:hAnsi="Times New Roman" w:cs="Times New Roman"/>
          <w:color w:val="141414"/>
          <w:sz w:val="20"/>
          <w:szCs w:val="20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</w:rPr>
        <w:t xml:space="preserve">к постановлению администрации </w:t>
      </w:r>
    </w:p>
    <w:p w:rsidR="000A5409" w:rsidRDefault="000A5409" w:rsidP="000A5409">
      <w:pPr>
        <w:spacing w:before="180" w:after="180" w:line="240" w:lineRule="auto"/>
        <w:contextualSpacing/>
        <w:jc w:val="right"/>
        <w:rPr>
          <w:rFonts w:ascii="Times New Roman" w:eastAsia="Times New Roman" w:hAnsi="Times New Roman" w:cs="Times New Roman"/>
          <w:color w:val="141414"/>
          <w:sz w:val="20"/>
          <w:szCs w:val="20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</w:rPr>
        <w:t xml:space="preserve">муниципального образования </w:t>
      </w:r>
    </w:p>
    <w:p w:rsidR="000A5409" w:rsidRDefault="000A5409" w:rsidP="000A5409">
      <w:pPr>
        <w:spacing w:before="180" w:after="180" w:line="240" w:lineRule="auto"/>
        <w:contextualSpacing/>
        <w:jc w:val="right"/>
        <w:rPr>
          <w:rFonts w:ascii="Times New Roman" w:eastAsia="Times New Roman" w:hAnsi="Times New Roman" w:cs="Times New Roman"/>
          <w:color w:val="141414"/>
          <w:sz w:val="20"/>
          <w:szCs w:val="20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</w:rPr>
        <w:t xml:space="preserve">«Марийское сельское поселение» </w:t>
      </w:r>
    </w:p>
    <w:p w:rsidR="000A5409" w:rsidRDefault="000A5409" w:rsidP="000A5409">
      <w:pPr>
        <w:spacing w:before="180" w:after="180" w:line="240" w:lineRule="auto"/>
        <w:contextualSpacing/>
        <w:jc w:val="right"/>
        <w:rPr>
          <w:rFonts w:ascii="Times New Roman" w:eastAsia="Times New Roman" w:hAnsi="Times New Roman" w:cs="Times New Roman"/>
          <w:color w:val="141414"/>
          <w:sz w:val="20"/>
          <w:szCs w:val="20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</w:rPr>
        <w:t xml:space="preserve">от 06.07.2019 г. № 29 </w:t>
      </w:r>
    </w:p>
    <w:p w:rsidR="000A5409" w:rsidRPr="00D27475" w:rsidRDefault="000A5409" w:rsidP="000A5409">
      <w:pPr>
        <w:shd w:val="clear" w:color="auto" w:fill="FAFAFA"/>
        <w:spacing w:before="180" w:after="180" w:line="240" w:lineRule="auto"/>
        <w:contextualSpacing/>
        <w:jc w:val="right"/>
        <w:rPr>
          <w:rFonts w:ascii="Times New Roman" w:eastAsia="Times New Roman" w:hAnsi="Times New Roman" w:cs="Times New Roman"/>
          <w:color w:val="141414"/>
          <w:sz w:val="20"/>
          <w:szCs w:val="20"/>
        </w:rPr>
      </w:pPr>
    </w:p>
    <w:p w:rsidR="000A5409" w:rsidRPr="00D27475" w:rsidRDefault="000A5409" w:rsidP="000A5409">
      <w:pPr>
        <w:tabs>
          <w:tab w:val="left" w:pos="720"/>
          <w:tab w:val="left" w:pos="2880"/>
          <w:tab w:val="left" w:pos="4752"/>
          <w:tab w:val="left" w:pos="5040"/>
          <w:tab w:val="left" w:pos="6192"/>
          <w:tab w:val="left" w:pos="7344"/>
          <w:tab w:val="left" w:pos="83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747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27475">
        <w:rPr>
          <w:rFonts w:ascii="Times New Roman" w:hAnsi="Times New Roman" w:cs="Times New Roman"/>
          <w:b/>
          <w:sz w:val="28"/>
          <w:szCs w:val="28"/>
        </w:rPr>
        <w:t xml:space="preserve"> А С Ч Е Т</w:t>
      </w:r>
    </w:p>
    <w:p w:rsidR="000A5409" w:rsidRPr="00D27475" w:rsidRDefault="000A5409" w:rsidP="000A5409">
      <w:pPr>
        <w:tabs>
          <w:tab w:val="left" w:pos="720"/>
          <w:tab w:val="left" w:pos="2880"/>
          <w:tab w:val="left" w:pos="4752"/>
          <w:tab w:val="left" w:pos="5040"/>
          <w:tab w:val="left" w:pos="6192"/>
          <w:tab w:val="left" w:pos="7344"/>
          <w:tab w:val="left" w:pos="83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75">
        <w:rPr>
          <w:rFonts w:ascii="Times New Roman" w:hAnsi="Times New Roman" w:cs="Times New Roman"/>
          <w:b/>
          <w:sz w:val="28"/>
          <w:szCs w:val="28"/>
        </w:rPr>
        <w:t>сил и сре</w:t>
      </w:r>
      <w:proofErr w:type="gramStart"/>
      <w:r w:rsidRPr="00D27475">
        <w:rPr>
          <w:rFonts w:ascii="Times New Roman" w:hAnsi="Times New Roman" w:cs="Times New Roman"/>
          <w:b/>
          <w:sz w:val="28"/>
          <w:szCs w:val="28"/>
        </w:rPr>
        <w:t>дств зв</w:t>
      </w:r>
      <w:proofErr w:type="gramEnd"/>
      <w:r w:rsidRPr="00D27475">
        <w:rPr>
          <w:rFonts w:ascii="Times New Roman" w:hAnsi="Times New Roman" w:cs="Times New Roman"/>
          <w:b/>
          <w:sz w:val="28"/>
          <w:szCs w:val="28"/>
        </w:rPr>
        <w:t>ена ТП РСЧС Республики Марий Эл муниципального образования МО «Марийское сельское поселение», привлекаемых к выполнению аварийно-спасательных и других неотложных работ при угрозе и возникновении производственных аварий, катастроф и стихийных бедствий</w:t>
      </w:r>
    </w:p>
    <w:p w:rsidR="000A5409" w:rsidRPr="00D27475" w:rsidRDefault="000A5409" w:rsidP="000A5409">
      <w:pPr>
        <w:tabs>
          <w:tab w:val="left" w:pos="720"/>
          <w:tab w:val="left" w:pos="2880"/>
          <w:tab w:val="left" w:pos="4752"/>
          <w:tab w:val="left" w:pos="5040"/>
          <w:tab w:val="left" w:pos="6192"/>
          <w:tab w:val="left" w:pos="7344"/>
          <w:tab w:val="left" w:pos="835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409" w:rsidRPr="00D27475" w:rsidRDefault="000A5409" w:rsidP="000A5409">
      <w:pPr>
        <w:tabs>
          <w:tab w:val="left" w:pos="220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9"/>
        <w:gridCol w:w="2232"/>
        <w:gridCol w:w="3090"/>
        <w:gridCol w:w="1176"/>
        <w:gridCol w:w="1166"/>
        <w:gridCol w:w="1388"/>
      </w:tblGrid>
      <w:tr w:rsidR="000A5409" w:rsidRPr="00D27475" w:rsidTr="00CD4B8A">
        <w:trPr>
          <w:trHeight w:val="22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2747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7475">
              <w:rPr>
                <w:rFonts w:ascii="Times New Roman" w:hAnsi="Times New Roman" w:cs="Times New Roman"/>
              </w:rPr>
              <w:t>/</w:t>
            </w:r>
            <w:proofErr w:type="spellStart"/>
            <w:r w:rsidRPr="00D274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Наименование формирования</w:t>
            </w:r>
          </w:p>
        </w:tc>
        <w:tc>
          <w:tcPr>
            <w:tcW w:w="6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Ведомственная принадлежность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Срок готовности</w:t>
            </w:r>
          </w:p>
        </w:tc>
      </w:tr>
      <w:tr w:rsidR="000A5409" w:rsidRPr="00D27475" w:rsidTr="00CD4B8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09" w:rsidRPr="00D27475" w:rsidRDefault="000A5409" w:rsidP="00CD4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09" w:rsidRPr="00D27475" w:rsidRDefault="000A5409" w:rsidP="00CD4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09" w:rsidRPr="00D27475" w:rsidRDefault="000A5409" w:rsidP="00CD4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Личный состав (человек)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Техника (единиц)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09" w:rsidRPr="00D27475" w:rsidRDefault="000A5409" w:rsidP="00CD4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5409" w:rsidRPr="00D27475" w:rsidTr="00CD4B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Муниципальное звено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Администрация Марийского сельского поселения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1 час</w:t>
            </w:r>
          </w:p>
        </w:tc>
      </w:tr>
      <w:tr w:rsidR="000A5409" w:rsidRPr="00D27475" w:rsidTr="00CD4B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Звено пожаротушения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ОП п</w:t>
            </w:r>
            <w:proofErr w:type="gramStart"/>
            <w:r w:rsidRPr="00D27475">
              <w:rPr>
                <w:rFonts w:ascii="Times New Roman" w:hAnsi="Times New Roman" w:cs="Times New Roman"/>
              </w:rPr>
              <w:t>.М</w:t>
            </w:r>
            <w:proofErr w:type="gramEnd"/>
            <w:r w:rsidRPr="00D27475">
              <w:rPr>
                <w:rFonts w:ascii="Times New Roman" w:hAnsi="Times New Roman" w:cs="Times New Roman"/>
              </w:rPr>
              <w:t>ариец ПЧ № 33 с. Хлебниково</w:t>
            </w:r>
          </w:p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5 мин.</w:t>
            </w:r>
          </w:p>
        </w:tc>
      </w:tr>
      <w:tr w:rsidR="000A5409" w:rsidRPr="00D27475" w:rsidTr="00CD4B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5">
              <w:rPr>
                <w:rFonts w:ascii="Times New Roman" w:hAnsi="Times New Roman" w:cs="Times New Roman"/>
              </w:rPr>
              <w:t>Звено аварийно-восстановительных работ на газовых сетях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475">
              <w:rPr>
                <w:rFonts w:ascii="Times New Roman" w:hAnsi="Times New Roman" w:cs="Times New Roman"/>
              </w:rPr>
              <w:t>Мари-Турекский</w:t>
            </w:r>
            <w:proofErr w:type="spellEnd"/>
            <w:r w:rsidRPr="00D27475">
              <w:rPr>
                <w:rFonts w:ascii="Times New Roman" w:hAnsi="Times New Roman" w:cs="Times New Roman"/>
              </w:rPr>
              <w:t xml:space="preserve"> ПУ филиала ОАО «Газпром газораспределение Йошкар-Ола» (по согласованию), </w:t>
            </w:r>
          </w:p>
          <w:p w:rsidR="000A5409" w:rsidRPr="00D27475" w:rsidRDefault="000A5409" w:rsidP="00CD4B8A">
            <w:pPr>
              <w:tabs>
                <w:tab w:val="left" w:pos="525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5">
              <w:rPr>
                <w:rFonts w:ascii="Times New Roman" w:hAnsi="Times New Roman" w:cs="Times New Roman"/>
              </w:rPr>
              <w:t>Слесарь-ремонтник газовых сетей.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5">
              <w:rPr>
                <w:rFonts w:ascii="Times New Roman" w:hAnsi="Times New Roman" w:cs="Times New Roman"/>
              </w:rPr>
              <w:t>15 мин.</w:t>
            </w:r>
          </w:p>
        </w:tc>
      </w:tr>
      <w:tr w:rsidR="000A5409" w:rsidRPr="00D27475" w:rsidTr="00CD4B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5">
              <w:rPr>
                <w:rFonts w:ascii="Times New Roman" w:hAnsi="Times New Roman" w:cs="Times New Roman"/>
              </w:rPr>
              <w:t>Звено аварийно-восстановительных работ на электросетях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475">
              <w:rPr>
                <w:rFonts w:ascii="Times New Roman" w:hAnsi="Times New Roman" w:cs="Times New Roman"/>
              </w:rPr>
              <w:t>Мари-Турекские</w:t>
            </w:r>
            <w:proofErr w:type="spellEnd"/>
            <w:r w:rsidRPr="00D27475">
              <w:rPr>
                <w:rFonts w:ascii="Times New Roman" w:hAnsi="Times New Roman" w:cs="Times New Roman"/>
              </w:rPr>
              <w:t xml:space="preserve"> РЭС ПО «</w:t>
            </w:r>
            <w:proofErr w:type="spellStart"/>
            <w:r w:rsidRPr="00D27475">
              <w:rPr>
                <w:rFonts w:ascii="Times New Roman" w:hAnsi="Times New Roman" w:cs="Times New Roman"/>
              </w:rPr>
              <w:t>Сернурские</w:t>
            </w:r>
            <w:proofErr w:type="spellEnd"/>
            <w:r w:rsidRPr="00D27475">
              <w:rPr>
                <w:rFonts w:ascii="Times New Roman" w:hAnsi="Times New Roman" w:cs="Times New Roman"/>
              </w:rPr>
              <w:t xml:space="preserve"> электрические сети» филиала «</w:t>
            </w:r>
            <w:proofErr w:type="spellStart"/>
            <w:r w:rsidRPr="00D27475">
              <w:rPr>
                <w:rFonts w:ascii="Times New Roman" w:hAnsi="Times New Roman" w:cs="Times New Roman"/>
              </w:rPr>
              <w:t>Мариэнерго</w:t>
            </w:r>
            <w:proofErr w:type="spellEnd"/>
            <w:r w:rsidRPr="00D27475">
              <w:rPr>
                <w:rFonts w:ascii="Times New Roman" w:hAnsi="Times New Roman" w:cs="Times New Roman"/>
              </w:rPr>
              <w:t>» ОАО «МРСК Центра и Поволжья», (по согласованию),</w:t>
            </w:r>
          </w:p>
          <w:p w:rsidR="000A5409" w:rsidRPr="00D27475" w:rsidRDefault="000A5409" w:rsidP="00CD4B8A">
            <w:pPr>
              <w:tabs>
                <w:tab w:val="left" w:pos="525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5">
              <w:rPr>
                <w:rFonts w:ascii="Times New Roman" w:hAnsi="Times New Roman" w:cs="Times New Roman"/>
              </w:rPr>
              <w:t>дежурный подстанции п</w:t>
            </w:r>
            <w:proofErr w:type="gramStart"/>
            <w:r w:rsidRPr="00D27475">
              <w:rPr>
                <w:rFonts w:ascii="Times New Roman" w:hAnsi="Times New Roman" w:cs="Times New Roman"/>
              </w:rPr>
              <w:t>.М</w:t>
            </w:r>
            <w:proofErr w:type="gramEnd"/>
            <w:r w:rsidRPr="00D27475">
              <w:rPr>
                <w:rFonts w:ascii="Times New Roman" w:hAnsi="Times New Roman" w:cs="Times New Roman"/>
              </w:rPr>
              <w:t>ариец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5">
              <w:rPr>
                <w:rFonts w:ascii="Times New Roman" w:hAnsi="Times New Roman" w:cs="Times New Roman"/>
              </w:rPr>
              <w:t>15 мин.</w:t>
            </w:r>
          </w:p>
        </w:tc>
      </w:tr>
      <w:tr w:rsidR="000A5409" w:rsidRPr="00D27475" w:rsidTr="00CD4B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Звено охраны общественного порядка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75">
              <w:rPr>
                <w:rFonts w:ascii="Times New Roman" w:hAnsi="Times New Roman" w:cs="Times New Roman"/>
              </w:rPr>
              <w:t xml:space="preserve">Участковый уполномоченный полиции </w:t>
            </w:r>
          </w:p>
          <w:p w:rsidR="000A5409" w:rsidRPr="00D27475" w:rsidRDefault="000A5409" w:rsidP="00CD4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 w:rsidRPr="00D27475">
              <w:rPr>
                <w:rFonts w:ascii="Times New Roman" w:hAnsi="Times New Roman" w:cs="Times New Roman"/>
              </w:rPr>
              <w:t>Мари-Турекский</w:t>
            </w:r>
            <w:proofErr w:type="spellEnd"/>
            <w:r w:rsidRPr="00D27475">
              <w:rPr>
                <w:rFonts w:ascii="Times New Roman" w:hAnsi="Times New Roman" w:cs="Times New Roman"/>
              </w:rPr>
              <w:t>»</w:t>
            </w:r>
          </w:p>
          <w:p w:rsidR="000A5409" w:rsidRPr="00D27475" w:rsidRDefault="000A5409" w:rsidP="00CD4B8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09" w:rsidRPr="00D27475" w:rsidRDefault="000A5409" w:rsidP="00CD4B8A">
            <w:pPr>
              <w:tabs>
                <w:tab w:val="left" w:pos="525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1</w:t>
            </w:r>
          </w:p>
          <w:p w:rsidR="000A5409" w:rsidRPr="00D27475" w:rsidRDefault="000A5409" w:rsidP="00CD4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5409" w:rsidRPr="00D27475" w:rsidRDefault="000A5409" w:rsidP="00CD4B8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09" w:rsidRPr="00D27475" w:rsidRDefault="000A5409" w:rsidP="00CD4B8A">
            <w:pPr>
              <w:tabs>
                <w:tab w:val="left" w:pos="525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1</w:t>
            </w:r>
          </w:p>
          <w:p w:rsidR="000A5409" w:rsidRPr="00D27475" w:rsidRDefault="000A5409" w:rsidP="00CD4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A5409" w:rsidRPr="00D27475" w:rsidRDefault="000A5409" w:rsidP="00CD4B8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30 мин.</w:t>
            </w:r>
          </w:p>
        </w:tc>
      </w:tr>
      <w:tr w:rsidR="000A5409" w:rsidRPr="00D27475" w:rsidTr="00CD4B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Звено медицинской помощи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Участковая больница п. Мариец (по согласованию)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15 мин.</w:t>
            </w:r>
          </w:p>
        </w:tc>
      </w:tr>
      <w:tr w:rsidR="000A5409" w:rsidRPr="00D27475" w:rsidTr="00CD4B8A">
        <w:trPr>
          <w:trHeight w:val="1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Звено аварийно-восстановительных работ по ГТС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75">
              <w:rPr>
                <w:rFonts w:ascii="Times New Roman" w:hAnsi="Times New Roman" w:cs="Times New Roman"/>
              </w:rPr>
              <w:t xml:space="preserve"> ОАО  Марий Эл </w:t>
            </w:r>
            <w:proofErr w:type="spellStart"/>
            <w:r w:rsidRPr="00D27475">
              <w:rPr>
                <w:rFonts w:ascii="Times New Roman" w:hAnsi="Times New Roman" w:cs="Times New Roman"/>
              </w:rPr>
              <w:t>Дорстрой</w:t>
            </w:r>
            <w:proofErr w:type="spellEnd"/>
            <w:r w:rsidRPr="00D27475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 xml:space="preserve">Население д. Малые </w:t>
            </w:r>
            <w:proofErr w:type="spellStart"/>
            <w:r w:rsidRPr="00D27475">
              <w:rPr>
                <w:rFonts w:ascii="Times New Roman" w:hAnsi="Times New Roman" w:cs="Times New Roman"/>
              </w:rPr>
              <w:t>Нослы</w:t>
            </w:r>
            <w:proofErr w:type="spellEnd"/>
            <w:r w:rsidRPr="00D274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7475">
              <w:rPr>
                <w:rFonts w:ascii="Times New Roman" w:hAnsi="Times New Roman" w:cs="Times New Roman"/>
              </w:rPr>
              <w:t>Дружино</w:t>
            </w:r>
            <w:proofErr w:type="spellEnd"/>
            <w:r w:rsidRPr="00D27475">
              <w:rPr>
                <w:rFonts w:ascii="Times New Roman" w:hAnsi="Times New Roman" w:cs="Times New Roman"/>
              </w:rPr>
              <w:t>, Исмаил (по согласованию)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</w:rPr>
              <w:t>45 мин.</w:t>
            </w:r>
          </w:p>
        </w:tc>
      </w:tr>
      <w:tr w:rsidR="000A5409" w:rsidRPr="00D27475" w:rsidTr="00CD4B8A">
        <w:trPr>
          <w:trHeight w:val="150"/>
        </w:trPr>
        <w:tc>
          <w:tcPr>
            <w:tcW w:w="9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09" w:rsidRPr="00D27475" w:rsidRDefault="000A5409" w:rsidP="00CD4B8A">
            <w:pPr>
              <w:tabs>
                <w:tab w:val="left" w:pos="5250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7475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</w:tr>
    </w:tbl>
    <w:p w:rsidR="000A5409" w:rsidRPr="00D27475" w:rsidRDefault="000A5409" w:rsidP="000A54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A5409" w:rsidRDefault="000A5409" w:rsidP="009108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5409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NSI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778"/>
    <w:multiLevelType w:val="multilevel"/>
    <w:tmpl w:val="E27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5F4792"/>
    <w:multiLevelType w:val="multilevel"/>
    <w:tmpl w:val="F78E8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F6C57"/>
    <w:multiLevelType w:val="hybridMultilevel"/>
    <w:tmpl w:val="D9DEB67A"/>
    <w:lvl w:ilvl="0" w:tplc="94483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771F30"/>
    <w:multiLevelType w:val="multilevel"/>
    <w:tmpl w:val="7886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46EE7"/>
    <w:multiLevelType w:val="multilevel"/>
    <w:tmpl w:val="A6B282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81D12"/>
    <w:multiLevelType w:val="multilevel"/>
    <w:tmpl w:val="ECF8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C5349"/>
    <w:multiLevelType w:val="multilevel"/>
    <w:tmpl w:val="D5BAE3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04324"/>
    <w:multiLevelType w:val="multilevel"/>
    <w:tmpl w:val="20DC21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739A6"/>
    <w:multiLevelType w:val="multilevel"/>
    <w:tmpl w:val="987414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005C0"/>
    <w:multiLevelType w:val="multilevel"/>
    <w:tmpl w:val="A640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A97AA9"/>
    <w:multiLevelType w:val="multilevel"/>
    <w:tmpl w:val="E22E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DF5BCE"/>
    <w:multiLevelType w:val="multilevel"/>
    <w:tmpl w:val="4D24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1F58AB"/>
    <w:multiLevelType w:val="multilevel"/>
    <w:tmpl w:val="A4B4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5211D3"/>
    <w:multiLevelType w:val="multilevel"/>
    <w:tmpl w:val="1A3E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701A85"/>
    <w:multiLevelType w:val="multilevel"/>
    <w:tmpl w:val="48DCB2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04CF6"/>
    <w:multiLevelType w:val="multilevel"/>
    <w:tmpl w:val="835007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BA02ED"/>
    <w:multiLevelType w:val="multilevel"/>
    <w:tmpl w:val="F84660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049FA"/>
    <w:multiLevelType w:val="hybridMultilevel"/>
    <w:tmpl w:val="D9DEB67A"/>
    <w:lvl w:ilvl="0" w:tplc="94483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59378D"/>
    <w:multiLevelType w:val="multilevel"/>
    <w:tmpl w:val="A9F8FA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055FFD"/>
    <w:multiLevelType w:val="multilevel"/>
    <w:tmpl w:val="882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947020"/>
    <w:multiLevelType w:val="multilevel"/>
    <w:tmpl w:val="B4D265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6463D"/>
    <w:multiLevelType w:val="multilevel"/>
    <w:tmpl w:val="9D9292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9B603D"/>
    <w:multiLevelType w:val="multilevel"/>
    <w:tmpl w:val="868C2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452806"/>
    <w:multiLevelType w:val="multilevel"/>
    <w:tmpl w:val="3EC455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6"/>
  </w:num>
  <w:num w:numId="8">
    <w:abstractNumId w:val="13"/>
  </w:num>
  <w:num w:numId="9">
    <w:abstractNumId w:val="7"/>
  </w:num>
  <w:num w:numId="10">
    <w:abstractNumId w:val="9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  <w:num w:numId="18">
    <w:abstractNumId w:val="4"/>
  </w:num>
  <w:num w:numId="19">
    <w:abstractNumId w:val="19"/>
  </w:num>
  <w:num w:numId="20">
    <w:abstractNumId w:val="21"/>
  </w:num>
  <w:num w:numId="21">
    <w:abstractNumId w:val="0"/>
  </w:num>
  <w:num w:numId="22">
    <w:abstractNumId w:val="23"/>
  </w:num>
  <w:num w:numId="23">
    <w:abstractNumId w:val="1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08DA"/>
    <w:rsid w:val="000A5409"/>
    <w:rsid w:val="00300249"/>
    <w:rsid w:val="004E2284"/>
    <w:rsid w:val="0053722D"/>
    <w:rsid w:val="00542369"/>
    <w:rsid w:val="00612C4D"/>
    <w:rsid w:val="008A7F82"/>
    <w:rsid w:val="009108DA"/>
    <w:rsid w:val="00AA146B"/>
    <w:rsid w:val="00AE78AC"/>
    <w:rsid w:val="00D52C99"/>
    <w:rsid w:val="00DC2406"/>
    <w:rsid w:val="00F12877"/>
    <w:rsid w:val="00F54E9C"/>
    <w:rsid w:val="00FA1F4D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paragraph" w:styleId="1">
    <w:name w:val="heading 1"/>
    <w:basedOn w:val="a"/>
    <w:link w:val="10"/>
    <w:uiPriority w:val="9"/>
    <w:qFormat/>
    <w:rsid w:val="00910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108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08DA"/>
    <w:rPr>
      <w:b/>
      <w:bCs/>
    </w:rPr>
  </w:style>
  <w:style w:type="character" w:styleId="a6">
    <w:name w:val="Emphasis"/>
    <w:basedOn w:val="a0"/>
    <w:uiPriority w:val="20"/>
    <w:qFormat/>
    <w:rsid w:val="009108DA"/>
    <w:rPr>
      <w:i/>
      <w:iCs/>
    </w:rPr>
  </w:style>
  <w:style w:type="paragraph" w:styleId="a7">
    <w:name w:val="No Spacing"/>
    <w:uiPriority w:val="1"/>
    <w:qFormat/>
    <w:rsid w:val="009108D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A5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368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xn--e1affgkv3fza.xn--p1ai/?p=11376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организации, составе, порядке деятельности сил и средств звена территориальной подсистемы государственной системы предупреждения и ликвидации чрезвычайных ситуаций (вместе с перечнем сил постоянной готовности территориальной подсистемы государственной системы предупреждения и ликвидации чрезвычайных ситуаций</_x041e__x043f__x0438__x0441__x0430__x043d__x0438__x0435_>
    <_dlc_DocId xmlns="57504d04-691e-4fc4-8f09-4f19fdbe90f6">XXJ7TYMEEKJ2-1244060354-4</_dlc_DocId>
    <_dlc_DocIdUrl xmlns="57504d04-691e-4fc4-8f09-4f19fdbe90f6">
      <Url>https://vip.gov.mari.ru/mturek/sp_mariets/_layouts/DocIdRedir.aspx?ID=XXJ7TYMEEKJ2-1244060354-4</Url>
      <Description>XXJ7TYMEEKJ2-1244060354-4</Description>
    </_dlc_DocIdUrl>
    <_x041f__x0430__x043f__x043a__x0430_ xmlns="c7f9cc9c-171e-407b-8f7e-e67ffaed45b4">Нормативные и правовые акты ГО и ПБ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E31CE49C6F8641A68488D72275613D" ma:contentTypeVersion="3" ma:contentTypeDescription="Создание документа." ma:contentTypeScope="" ma:versionID="0671c5246a1ed63f0e77f8d526b15e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f9cc9c-171e-407b-8f7e-e67ffaed45b4" targetNamespace="http://schemas.microsoft.com/office/2006/metadata/properties" ma:root="true" ma:fieldsID="e991efa1484591409d1d56666fc80b12" ns2:_="" ns3:_="" ns4:_="">
    <xsd:import namespace="57504d04-691e-4fc4-8f09-4f19fdbe90f6"/>
    <xsd:import namespace="6d7c22ec-c6a4-4777-88aa-bc3c76ac660e"/>
    <xsd:import namespace="c7f9cc9c-171e-407b-8f7e-e67ffaed45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9cc9c-171e-407b-8f7e-e67ffaed45b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0 год"/>
          <xsd:enumeration value="Результаты исследования воды"/>
          <xsd:enumeration value="Нормативные и правовые акты ГО и ПБ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B9B00C-3B59-46EC-9BF7-F3E8A927FD37}"/>
</file>

<file path=customXml/itemProps2.xml><?xml version="1.0" encoding="utf-8"?>
<ds:datastoreItem xmlns:ds="http://schemas.openxmlformats.org/officeDocument/2006/customXml" ds:itemID="{81965010-0935-466A-9646-32F730CEF4EE}"/>
</file>

<file path=customXml/itemProps3.xml><?xml version="1.0" encoding="utf-8"?>
<ds:datastoreItem xmlns:ds="http://schemas.openxmlformats.org/officeDocument/2006/customXml" ds:itemID="{79D5FA80-4F03-493B-81E7-9283C903ECF3}"/>
</file>

<file path=customXml/itemProps4.xml><?xml version="1.0" encoding="utf-8"?>
<ds:datastoreItem xmlns:ds="http://schemas.openxmlformats.org/officeDocument/2006/customXml" ds:itemID="{030D5E85-F138-40A7-904A-BF7B3B685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29 от 06.07.2019</dc:title>
  <dc:creator>User</dc:creator>
  <cp:lastModifiedBy>User</cp:lastModifiedBy>
  <cp:revision>3</cp:revision>
  <dcterms:created xsi:type="dcterms:W3CDTF">2020-02-06T11:35:00Z</dcterms:created>
  <dcterms:modified xsi:type="dcterms:W3CDTF">2020-02-06T13:02:00Z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0x01010007E31CE49C6F8641A68488D72275613D</vt:lpwstr>
  </property>
  <property fmtid="{D5CDD505-2E9C-101B-9397-08002B2CF9AE}" pid="3" name="_dlc_DocIdItemGuid">
    <vt:lpwstr>38475e00-7785-4386-9568-c07b754da91f</vt:lpwstr>
  </property>
</Properties>
</file>